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41" w:rsidRDefault="00531C7D">
      <w:r>
        <w:rPr>
          <w:rFonts w:ascii="Times New Roman" w:hAnsi="Times New Roman"/>
          <w:noProof/>
          <w:color w:val="auto"/>
          <w:kern w:val="0"/>
          <w:sz w:val="24"/>
          <w:szCs w:val="24"/>
        </w:rPr>
        <w:drawing>
          <wp:anchor distT="36576" distB="36576" distL="36576" distR="36576" simplePos="0" relativeHeight="251660800" behindDoc="0" locked="0" layoutInCell="1" allowOverlap="1">
            <wp:simplePos x="0" y="0"/>
            <wp:positionH relativeFrom="column">
              <wp:posOffset>-641350</wp:posOffset>
            </wp:positionH>
            <wp:positionV relativeFrom="paragraph">
              <wp:posOffset>-539750</wp:posOffset>
            </wp:positionV>
            <wp:extent cx="3310890" cy="2964180"/>
            <wp:effectExtent l="95250" t="19050" r="22860" b="102870"/>
            <wp:wrapNone/>
            <wp:docPr id="19" name="Picture 19" descr="murderpi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urderpix2"/>
                    <pic:cNvPicPr>
                      <a:picLocks noChangeAspect="1" noChangeArrowheads="1"/>
                    </pic:cNvPicPr>
                  </pic:nvPicPr>
                  <pic:blipFill>
                    <a:blip r:embed="rId5" cstate="print"/>
                    <a:srcRect l="5847" r="9375" b="2426"/>
                    <a:stretch>
                      <a:fillRect/>
                    </a:stretch>
                  </pic:blipFill>
                  <pic:spPr bwMode="auto">
                    <a:xfrm>
                      <a:off x="0" y="0"/>
                      <a:ext cx="3310890" cy="2964180"/>
                    </a:xfrm>
                    <a:prstGeom prst="rect">
                      <a:avLst/>
                    </a:prstGeom>
                    <a:noFill/>
                    <a:ln w="12700" algn="in">
                      <a:solidFill>
                        <a:srgbClr val="000000"/>
                      </a:solidFill>
                      <a:miter lim="800000"/>
                      <a:headEnd/>
                      <a:tailEnd/>
                    </a:ln>
                    <a:effectLst>
                      <a:outerShdw dist="107763" dir="8100000" algn="ctr" rotWithShape="0">
                        <a:srgbClr val="808080">
                          <a:alpha val="50000"/>
                        </a:srgbClr>
                      </a:outerShdw>
                    </a:effectLst>
                  </pic:spPr>
                </pic:pic>
              </a:graphicData>
            </a:graphic>
          </wp:anchor>
        </w:drawing>
      </w:r>
      <w:r>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_x0000_s1044" type="#_x0000_t202" style="position:absolute;margin-left:234pt;margin-top:-54pt;width:234pt;height:33.3pt;z-index:251661824;mso-wrap-distance-left:2.88pt;mso-wrap-distance-top:2.88pt;mso-wrap-distance-right:2.88pt;mso-wrap-distance-bottom:2.88pt;mso-position-horizontal-relative:text;mso-position-vertical-relative:text" o:regroupid="1" filled="f" stroked="f" insetpen="t" o:cliptowrap="t">
            <v:fill color2="black"/>
            <v:shadow color="#ccc"/>
            <v:textbox style="mso-next-textbox:#_x0000_s1044;mso-column-margin:5.76pt" inset="2.88pt,2.88pt,2.88pt,2.88pt">
              <w:txbxContent>
                <w:p w:rsidR="00905ABC" w:rsidRDefault="00905ABC" w:rsidP="00905ABC">
                  <w:pPr>
                    <w:rPr>
                      <w:b/>
                      <w:bCs/>
                      <w:i/>
                      <w:iCs/>
                      <w:sz w:val="36"/>
                      <w:szCs w:val="36"/>
                      <w:lang/>
                    </w:rPr>
                  </w:pPr>
                  <w:r>
                    <w:rPr>
                      <w:b/>
                      <w:bCs/>
                      <w:i/>
                      <w:iCs/>
                      <w:sz w:val="36"/>
                      <w:szCs w:val="36"/>
                      <w:lang/>
                    </w:rPr>
                    <w:t xml:space="preserve">You’re invited </w:t>
                  </w:r>
                  <w:proofErr w:type="gramStart"/>
                  <w:r>
                    <w:rPr>
                      <w:b/>
                      <w:bCs/>
                      <w:i/>
                      <w:iCs/>
                      <w:sz w:val="36"/>
                      <w:szCs w:val="36"/>
                      <w:lang/>
                    </w:rPr>
                    <w:t>to ...</w:t>
                  </w:r>
                  <w:proofErr w:type="gramEnd"/>
                </w:p>
              </w:txbxContent>
            </v:textbox>
          </v:shape>
        </w:pict>
      </w:r>
      <w:r>
        <w:rPr>
          <w:rFonts w:ascii="Times New Roman" w:hAnsi="Times New Roman"/>
          <w:noProof/>
          <w:color w:val="auto"/>
          <w:kern w:val="0"/>
          <w:sz w:val="24"/>
          <w:szCs w:val="24"/>
        </w:rPr>
        <w:drawing>
          <wp:anchor distT="36576" distB="36576" distL="36576" distR="36576" simplePos="0" relativeHeight="251659776" behindDoc="0" locked="0" layoutInCell="1" allowOverlap="1">
            <wp:simplePos x="0" y="0"/>
            <wp:positionH relativeFrom="column">
              <wp:posOffset>3009900</wp:posOffset>
            </wp:positionH>
            <wp:positionV relativeFrom="paragraph">
              <wp:posOffset>-385445</wp:posOffset>
            </wp:positionV>
            <wp:extent cx="2743200" cy="1121410"/>
            <wp:effectExtent l="19050" t="0" r="0" b="0"/>
            <wp:wrapNone/>
            <wp:docPr id="18" name="Picture 18" descr="murde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urderlogo2"/>
                    <pic:cNvPicPr>
                      <a:picLocks noChangeAspect="1" noChangeArrowheads="1"/>
                    </pic:cNvPicPr>
                  </pic:nvPicPr>
                  <pic:blipFill>
                    <a:blip r:embed="rId6" cstate="print"/>
                    <a:srcRect/>
                    <a:stretch>
                      <a:fillRect/>
                    </a:stretch>
                  </pic:blipFill>
                  <pic:spPr bwMode="auto">
                    <a:xfrm>
                      <a:off x="0" y="0"/>
                      <a:ext cx="2743200" cy="1121410"/>
                    </a:xfrm>
                    <a:prstGeom prst="rect">
                      <a:avLst/>
                    </a:prstGeom>
                    <a:noFill/>
                    <a:ln w="9525" algn="in">
                      <a:noFill/>
                      <a:miter lim="800000"/>
                      <a:headEnd/>
                      <a:tailEnd/>
                    </a:ln>
                    <a:effectLst/>
                  </pic:spPr>
                </pic:pic>
              </a:graphicData>
            </a:graphic>
          </wp:anchor>
        </w:drawing>
      </w:r>
    </w:p>
    <w:p w:rsidR="003E71B7" w:rsidRDefault="00531C7D">
      <w:r>
        <w:rPr>
          <w:rFonts w:ascii="Times New Roman" w:hAnsi="Times New Roman"/>
          <w:noProof/>
          <w:color w:val="auto"/>
          <w:kern w:val="0"/>
          <w:sz w:val="24"/>
          <w:szCs w:val="24"/>
        </w:rPr>
        <w:drawing>
          <wp:anchor distT="0" distB="0" distL="114300" distR="114300" simplePos="0" relativeHeight="251672064" behindDoc="0" locked="0" layoutInCell="1" allowOverlap="1">
            <wp:simplePos x="0" y="0"/>
            <wp:positionH relativeFrom="column">
              <wp:posOffset>3333750</wp:posOffset>
            </wp:positionH>
            <wp:positionV relativeFrom="paragraph">
              <wp:posOffset>5885180</wp:posOffset>
            </wp:positionV>
            <wp:extent cx="2368550" cy="1257300"/>
            <wp:effectExtent l="19050" t="0" r="0" b="0"/>
            <wp:wrapNone/>
            <wp:docPr id="6" name="Picture 3" descr="logo-text-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xt-color.jpg"/>
                    <pic:cNvPicPr/>
                  </pic:nvPicPr>
                  <pic:blipFill>
                    <a:blip r:embed="rId7" cstate="print"/>
                    <a:stretch>
                      <a:fillRect/>
                    </a:stretch>
                  </pic:blipFill>
                  <pic:spPr>
                    <a:xfrm>
                      <a:off x="0" y="0"/>
                      <a:ext cx="2368550" cy="1257300"/>
                    </a:xfrm>
                    <a:prstGeom prst="rect">
                      <a:avLst/>
                    </a:prstGeom>
                  </pic:spPr>
                </pic:pic>
              </a:graphicData>
            </a:graphic>
          </wp:anchor>
        </w:drawing>
      </w:r>
      <w:r>
        <w:rPr>
          <w:rFonts w:ascii="Times New Roman" w:hAnsi="Times New Roman"/>
          <w:noProof/>
          <w:color w:val="auto"/>
          <w:kern w:val="0"/>
          <w:sz w:val="24"/>
          <w:szCs w:val="24"/>
        </w:rPr>
        <w:pict>
          <v:rect id="_x0000_s1055" style="position:absolute;margin-left:223.5pt;margin-top:55.35pt;width:252pt;height:127.45pt;z-index:251671040;mso-wrap-distance-left:2.88pt;mso-wrap-distance-top:2.88pt;mso-wrap-distance-right:2.88pt;mso-wrap-distance-bottom:2.88pt;mso-position-horizontal-relative:text;mso-position-vertical-relative:text" o:regroupid="1" filled="f" strokecolor="#903" strokeweight="2.25pt" insetpen="t" o:cliptowrap="t">
            <v:fill color2="black"/>
            <v:shadow color="#ccc"/>
            <v:textbox inset="2.88pt,2.88pt,2.88pt,2.88pt"/>
          </v:rect>
        </w:pict>
      </w:r>
      <w:r>
        <w:rPr>
          <w:rFonts w:ascii="Times New Roman" w:hAnsi="Times New Roman"/>
          <w:noProof/>
          <w:color w:val="auto"/>
          <w:kern w:val="0"/>
          <w:sz w:val="24"/>
          <w:szCs w:val="24"/>
        </w:rPr>
        <w:pict>
          <v:shape id="_x0000_s1053" type="#_x0000_t202" style="position:absolute;margin-left:231.75pt;margin-top:590.8pt;width:245.25pt;height:1in;z-index:251668992;mso-wrap-distance-left:2.88pt;mso-wrap-distance-top:2.88pt;mso-wrap-distance-right:2.88pt;mso-wrap-distance-bottom:2.88pt;mso-position-horizontal-relative:text;mso-position-vertical-relative:text" o:regroupid="1" filled="f" stroked="f" insetpen="t" o:cliptowrap="t">
            <v:fill color2="black"/>
            <v:shadow color="#ccc"/>
            <v:textbox style="mso-next-textbox:#_x0000_s1053;mso-column-margin:5.76pt" inset="2.88pt,2.88pt,2.88pt,2.88pt">
              <w:txbxContent>
                <w:p w:rsidR="00905ABC" w:rsidRDefault="00905ABC" w:rsidP="00905ABC">
                  <w:pPr>
                    <w:rPr>
                      <w:sz w:val="20"/>
                      <w:szCs w:val="20"/>
                      <w:lang/>
                    </w:rPr>
                  </w:pPr>
                </w:p>
                <w:p w:rsidR="00905ABC" w:rsidRDefault="00905ABC" w:rsidP="00905ABC">
                  <w:pPr>
                    <w:rPr>
                      <w:b/>
                      <w:bCs/>
                      <w:sz w:val="18"/>
                      <w:szCs w:val="18"/>
                      <w:lang/>
                    </w:rPr>
                  </w:pPr>
                </w:p>
              </w:txbxContent>
            </v:textbox>
          </v:shape>
        </w:pict>
      </w:r>
      <w:r>
        <w:rPr>
          <w:rFonts w:ascii="Times New Roman" w:hAnsi="Times New Roman"/>
          <w:noProof/>
          <w:color w:val="auto"/>
          <w:kern w:val="0"/>
          <w:sz w:val="24"/>
          <w:szCs w:val="24"/>
        </w:rPr>
        <w:pict>
          <v:shape id="_x0000_s1052" type="#_x0000_t202" style="position:absolute;margin-left:243pt;margin-top:564.05pt;width:225pt;height:36pt;z-index:251667968;mso-wrap-distance-left:2.88pt;mso-wrap-distance-top:2.88pt;mso-wrap-distance-right:2.88pt;mso-wrap-distance-bottom:2.88pt;mso-position-horizontal-relative:text;mso-position-vertical-relative:text" o:regroupid="1" filled="f" stroked="f" insetpen="t" o:cliptowrap="t">
            <v:fill color2="black"/>
            <v:shadow color="#ccc"/>
            <v:textbox style="mso-next-textbox:#_x0000_s1052;mso-column-margin:5.76pt" inset="2.88pt,2.88pt,2.88pt,2.88pt">
              <w:txbxContent>
                <w:p w:rsidR="00905ABC" w:rsidRDefault="00905ABC" w:rsidP="00905ABC">
                  <w:pPr>
                    <w:jc w:val="center"/>
                    <w:rPr>
                      <w:b/>
                      <w:bCs/>
                      <w:lang/>
                    </w:rPr>
                  </w:pPr>
                  <w:r>
                    <w:rPr>
                      <w:b/>
                      <w:bCs/>
                      <w:lang/>
                    </w:rPr>
                    <w:t>2645 Faulkner Springs Rd.</w:t>
                  </w:r>
                  <w:r>
                    <w:rPr>
                      <w:rFonts w:ascii="Symbol" w:hAnsi="Symbol"/>
                      <w:b/>
                      <w:bCs/>
                      <w:lang/>
                    </w:rPr>
                    <w:t></w:t>
                  </w:r>
                  <w:r>
                    <w:rPr>
                      <w:b/>
                      <w:bCs/>
                      <w:lang/>
                    </w:rPr>
                    <w:t xml:space="preserve"> McMinnville, TN</w:t>
                  </w:r>
                </w:p>
                <w:p w:rsidR="00905ABC" w:rsidRDefault="00905ABC" w:rsidP="00905ABC">
                  <w:pPr>
                    <w:jc w:val="center"/>
                    <w:rPr>
                      <w:b/>
                      <w:bCs/>
                      <w:lang/>
                    </w:rPr>
                  </w:pPr>
                  <w:smartTag w:uri="urn:schemas-microsoft-com:office:smarttags" w:element="phone">
                    <w:smartTagPr>
                      <w:attr w:name="phonenumber" w:val="$6668$$$"/>
                      <w:attr w:uri="urn:schemas-microsoft-com:office:office" w:name="ls" w:val="trans"/>
                    </w:smartTagPr>
                    <w:r>
                      <w:rPr>
                        <w:b/>
                        <w:bCs/>
                        <w:lang/>
                      </w:rPr>
                      <w:t>931-668-4444</w:t>
                    </w:r>
                  </w:smartTag>
                  <w:r>
                    <w:rPr>
                      <w:b/>
                      <w:bCs/>
                      <w:lang/>
                    </w:rPr>
                    <w:t xml:space="preserve"> </w:t>
                  </w:r>
                  <w:r>
                    <w:rPr>
                      <w:rFonts w:ascii="Symbol" w:hAnsi="Symbol"/>
                      <w:b/>
                      <w:bCs/>
                      <w:lang/>
                    </w:rPr>
                    <w:t></w:t>
                  </w:r>
                  <w:r>
                    <w:rPr>
                      <w:b/>
                      <w:bCs/>
                      <w:lang/>
                    </w:rPr>
                    <w:t xml:space="preserve"> www.falconrest.</w:t>
                  </w:r>
                  <w:r w:rsidR="00655FCA">
                    <w:rPr>
                      <w:b/>
                      <w:bCs/>
                      <w:lang/>
                    </w:rPr>
                    <w:t>com</w:t>
                  </w:r>
                </w:p>
              </w:txbxContent>
            </v:textbox>
          </v:shape>
        </w:pict>
      </w:r>
      <w:r>
        <w:rPr>
          <w:rFonts w:ascii="Times New Roman" w:hAnsi="Times New Roman"/>
          <w:noProof/>
          <w:color w:val="auto"/>
          <w:kern w:val="0"/>
          <w:sz w:val="24"/>
          <w:szCs w:val="24"/>
        </w:rPr>
        <w:pict>
          <v:shape id="_x0000_s1051" type="#_x0000_t202" style="position:absolute;margin-left:238.05pt;margin-top:318.55pt;width:222.75pt;height:134.6pt;z-index:251666944;mso-wrap-distance-left:2.88pt;mso-wrap-distance-top:2.88pt;mso-wrap-distance-right:2.88pt;mso-wrap-distance-bottom:2.88pt;mso-position-horizontal-relative:text;mso-position-vertical-relative:text" o:regroupid="1" stroked="f" insetpen="t" o:cliptowrap="t">
            <v:shadow color="#ccc"/>
            <v:textbox style="mso-next-textbox:#_x0000_s1051;mso-column-margin:5.76pt" inset="2.88pt,2.88pt,2.88pt,2.88pt">
              <w:txbxContent>
                <w:p w:rsidR="00905ABC" w:rsidRDefault="00905ABC" w:rsidP="00905ABC">
                  <w:pPr>
                    <w:spacing w:after="100"/>
                    <w:rPr>
                      <w:b/>
                      <w:bCs/>
                      <w:sz w:val="14"/>
                      <w:szCs w:val="14"/>
                      <w:lang/>
                    </w:rPr>
                  </w:pPr>
                  <w:r>
                    <w:rPr>
                      <w:b/>
                      <w:bCs/>
                      <w:sz w:val="14"/>
                      <w:szCs w:val="14"/>
                      <w:lang/>
                    </w:rPr>
                    <w:t>Herschel Faulkner                                                  Age: 19</w:t>
                  </w:r>
                </w:p>
                <w:p w:rsidR="00905ABC" w:rsidRDefault="00905ABC" w:rsidP="00905ABC">
                  <w:pPr>
                    <w:spacing w:after="100"/>
                    <w:rPr>
                      <w:sz w:val="14"/>
                      <w:szCs w:val="14"/>
                      <w:lang/>
                    </w:rPr>
                  </w:pPr>
                  <w:r>
                    <w:rPr>
                      <w:sz w:val="14"/>
                      <w:szCs w:val="14"/>
                      <w:lang/>
                    </w:rPr>
                    <w:t>Relationship: Only son of Clay and Mary Faulkner, second of five children</w:t>
                  </w:r>
                </w:p>
                <w:p w:rsidR="00905ABC" w:rsidRDefault="00905ABC" w:rsidP="00905ABC">
                  <w:pPr>
                    <w:spacing w:after="100"/>
                    <w:rPr>
                      <w:sz w:val="14"/>
                      <w:szCs w:val="14"/>
                      <w:lang/>
                    </w:rPr>
                  </w:pPr>
                  <w:r>
                    <w:rPr>
                      <w:sz w:val="14"/>
                      <w:szCs w:val="14"/>
                      <w:lang/>
                    </w:rPr>
                    <w:t>Personality: Smart, handsome</w:t>
                  </w:r>
                  <w:proofErr w:type="gramStart"/>
                  <w:r>
                    <w:rPr>
                      <w:sz w:val="14"/>
                      <w:szCs w:val="14"/>
                      <w:lang/>
                    </w:rPr>
                    <w:t xml:space="preserve">. </w:t>
                  </w:r>
                  <w:proofErr w:type="gramEnd"/>
                  <w:r>
                    <w:rPr>
                      <w:sz w:val="14"/>
                      <w:szCs w:val="14"/>
                      <w:lang/>
                    </w:rPr>
                    <w:t>charming and mechanically inclined</w:t>
                  </w:r>
                  <w:proofErr w:type="gramStart"/>
                  <w:r>
                    <w:rPr>
                      <w:sz w:val="14"/>
                      <w:szCs w:val="14"/>
                      <w:lang/>
                    </w:rPr>
                    <w:t>. but</w:t>
                  </w:r>
                  <w:proofErr w:type="gramEnd"/>
                  <w:r>
                    <w:rPr>
                      <w:sz w:val="14"/>
                      <w:szCs w:val="14"/>
                      <w:lang/>
                    </w:rPr>
                    <w:t xml:space="preserve"> well known for his laziness.</w:t>
                  </w:r>
                </w:p>
                <w:p w:rsidR="00905ABC" w:rsidRDefault="00905ABC" w:rsidP="00905ABC">
                  <w:pPr>
                    <w:spacing w:after="100"/>
                    <w:rPr>
                      <w:sz w:val="14"/>
                      <w:szCs w:val="14"/>
                      <w:lang/>
                    </w:rPr>
                  </w:pPr>
                  <w:r>
                    <w:rPr>
                      <w:sz w:val="14"/>
                      <w:szCs w:val="14"/>
                      <w:lang/>
                    </w:rPr>
                    <w:t>Background: Herschel inherited his father's mechanical gifts</w:t>
                  </w:r>
                  <w:proofErr w:type="gramStart"/>
                  <w:r>
                    <w:rPr>
                      <w:sz w:val="14"/>
                      <w:szCs w:val="14"/>
                      <w:lang/>
                    </w:rPr>
                    <w:t xml:space="preserve">. </w:t>
                  </w:r>
                  <w:proofErr w:type="gramEnd"/>
                  <w:r>
                    <w:rPr>
                      <w:sz w:val="14"/>
                      <w:szCs w:val="14"/>
                      <w:lang/>
                    </w:rPr>
                    <w:t>but not his work ethic</w:t>
                  </w:r>
                  <w:proofErr w:type="gramStart"/>
                  <w:r>
                    <w:rPr>
                      <w:sz w:val="14"/>
                      <w:szCs w:val="14"/>
                      <w:lang/>
                    </w:rPr>
                    <w:t xml:space="preserve">. </w:t>
                  </w:r>
                  <w:proofErr w:type="gramEnd"/>
                  <w:r>
                    <w:rPr>
                      <w:sz w:val="14"/>
                      <w:szCs w:val="14"/>
                      <w:lang/>
                    </w:rPr>
                    <w:t>One time he was asleep on the lake bank across the road with molasses on his feet</w:t>
                  </w:r>
                  <w:proofErr w:type="gramStart"/>
                  <w:r>
                    <w:rPr>
                      <w:sz w:val="14"/>
                      <w:szCs w:val="14"/>
                      <w:lang/>
                    </w:rPr>
                    <w:t xml:space="preserve">. </w:t>
                  </w:r>
                  <w:proofErr w:type="gramEnd"/>
                  <w:r>
                    <w:rPr>
                      <w:sz w:val="14"/>
                      <w:szCs w:val="14"/>
                      <w:lang/>
                    </w:rPr>
                    <w:t>When asked why, he said, "To keep the flies away from my head.</w:t>
                  </w:r>
                  <w:proofErr w:type="gramStart"/>
                  <w:r>
                    <w:rPr>
                      <w:sz w:val="14"/>
                      <w:szCs w:val="14"/>
                      <w:lang/>
                    </w:rPr>
                    <w:t xml:space="preserve">" </w:t>
                  </w:r>
                  <w:proofErr w:type="gramEnd"/>
                  <w:r>
                    <w:rPr>
                      <w:sz w:val="14"/>
                      <w:szCs w:val="14"/>
                      <w:lang/>
                    </w:rPr>
                    <w:t>In spite of his laziness</w:t>
                  </w:r>
                  <w:proofErr w:type="gramStart"/>
                  <w:r>
                    <w:rPr>
                      <w:sz w:val="14"/>
                      <w:szCs w:val="14"/>
                      <w:lang/>
                    </w:rPr>
                    <w:t>. he</w:t>
                  </w:r>
                  <w:proofErr w:type="gramEnd"/>
                  <w:r>
                    <w:rPr>
                      <w:sz w:val="14"/>
                      <w:szCs w:val="14"/>
                      <w:lang/>
                    </w:rPr>
                    <w:t xml:space="preserve"> and friends did make a bicycle trip in1896 from his uncle's home in Bell Buckle, Tenn., all the way to Mammoth Cave, Ky., and back.</w:t>
                  </w:r>
                </w:p>
              </w:txbxContent>
            </v:textbox>
          </v:shape>
        </w:pict>
      </w:r>
      <w:r>
        <w:rPr>
          <w:rFonts w:ascii="Times New Roman" w:hAnsi="Times New Roman"/>
          <w:noProof/>
          <w:color w:val="auto"/>
          <w:kern w:val="0"/>
          <w:sz w:val="24"/>
          <w:szCs w:val="24"/>
        </w:rPr>
        <w:pict>
          <v:rect id="_x0000_s1050" style="position:absolute;margin-left:234pt;margin-top:309.55pt;width:234pt;height:149.7pt;z-index:251665920;mso-wrap-distance-left:2.88pt;mso-wrap-distance-top:2.88pt;mso-wrap-distance-right:2.88pt;mso-wrap-distance-bottom:2.88pt;mso-position-horizontal-relative:text;mso-position-vertical-relative:text" o:regroupid="1" insetpen="t" o:cliptowrap="t">
            <v:shadow color="#ccc"/>
            <v:textbox inset="2.88pt,2.88pt,2.88pt,2.88pt"/>
          </v:rect>
        </w:pict>
      </w:r>
      <w:r>
        <w:rPr>
          <w:rFonts w:ascii="Times New Roman" w:hAnsi="Times New Roman"/>
          <w:noProof/>
          <w:color w:val="auto"/>
          <w:kern w:val="0"/>
          <w:sz w:val="24"/>
          <w:szCs w:val="24"/>
        </w:rPr>
        <w:pict>
          <v:group id="_x0000_s1047" style="position:absolute;margin-left:261pt;margin-top:195.05pt;width:3in;height:2in;z-index:251664896;mso-position-horizontal-relative:text;mso-position-vertical-relative:text" coordorigin="23431500,21602700" coordsize="2743200,1828800" o:regroupid="1">
            <v:shape id="_x0000_s1048" type="#_x0000_t202" style="position:absolute;left:23545800;top:21717000;width:2514600;height:1257300;mso-wrap-distance-left:2.88pt;mso-wrap-distance-top:2.88pt;mso-wrap-distance-right:2.88pt;mso-wrap-distance-bottom:2.88pt" filled="f" stroked="f" insetpen="t" o:cliptowrap="t">
              <v:fill color2="black"/>
              <v:shadow color="#ccc"/>
              <v:textbox style="mso-next-textbox:#_x0000_s1048;mso-column-margin:5.76pt" inset="2.88pt,2.88pt,2.88pt,2.88pt">
                <w:txbxContent>
                  <w:p w:rsidR="00905ABC" w:rsidRDefault="00905ABC" w:rsidP="00905ABC">
                    <w:pPr>
                      <w:jc w:val="center"/>
                      <w:rPr>
                        <w:b/>
                        <w:bCs/>
                        <w:sz w:val="56"/>
                        <w:szCs w:val="56"/>
                        <w:lang/>
                      </w:rPr>
                    </w:pPr>
                    <w:r>
                      <w:rPr>
                        <w:b/>
                        <w:bCs/>
                        <w:sz w:val="56"/>
                        <w:szCs w:val="56"/>
                        <w:lang/>
                      </w:rPr>
                      <w:t>Herschel Faulkner</w:t>
                    </w:r>
                  </w:p>
                  <w:p w:rsidR="00905ABC" w:rsidRDefault="00905ABC" w:rsidP="00905ABC">
                    <w:pPr>
                      <w:jc w:val="center"/>
                      <w:rPr>
                        <w:lang/>
                      </w:rPr>
                    </w:pPr>
                  </w:p>
                  <w:p w:rsidR="00905ABC" w:rsidRDefault="00905ABC" w:rsidP="00905ABC">
                    <w:pPr>
                      <w:jc w:val="center"/>
                      <w:rPr>
                        <w:lang/>
                      </w:rPr>
                    </w:pPr>
                    <w:r>
                      <w:rPr>
                        <w:lang/>
                      </w:rPr>
                      <w:t>Second child and only son of the Faulkners</w:t>
                    </w:r>
                  </w:p>
                </w:txbxContent>
              </v:textbox>
            </v:shape>
            <v:rect id="_x0000_s1049" style="position:absolute;left:23431500;top:21602700;width:2743200;height:1828800;mso-wrap-distance-left:2.88pt;mso-wrap-distance-top:2.88pt;mso-wrap-distance-right:2.88pt;mso-wrap-distance-bottom:2.88pt" filled="f" insetpen="t" o:cliptowrap="t">
              <v:fill color2="black"/>
              <v:shadow color="#ccc"/>
              <v:textbox inset="2.88pt,2.88pt,2.88pt,2.88pt"/>
            </v:rect>
          </v:group>
        </w:pict>
      </w:r>
      <w:r>
        <w:rPr>
          <w:rFonts w:ascii="Times New Roman" w:hAnsi="Times New Roman"/>
          <w:noProof/>
          <w:color w:val="auto"/>
          <w:kern w:val="0"/>
          <w:sz w:val="24"/>
          <w:szCs w:val="24"/>
        </w:rPr>
        <w:pict>
          <v:rect id="_x0000_s1046" style="position:absolute;margin-left:229.5pt;margin-top:589.35pt;width:252pt;height:73.45pt;z-index:251663872;mso-wrap-distance-left:2.88pt;mso-wrap-distance-top:2.88pt;mso-wrap-distance-right:2.88pt;mso-wrap-distance-bottom:2.88pt;mso-position-horizontal-relative:text;mso-position-vertical-relative:text" o:regroupid="1" filled="f" strokecolor="#903" strokeweight="2.25pt" insetpen="t" o:cliptowrap="t">
            <v:fill color2="black"/>
            <v:shadow color="#ccc"/>
            <v:textbox inset="2.88pt,2.88pt,2.88pt,2.88pt"/>
          </v:rect>
        </w:pict>
      </w:r>
      <w:r>
        <w:rPr>
          <w:rFonts w:ascii="Times New Roman" w:hAnsi="Times New Roman"/>
          <w:noProof/>
          <w:color w:val="auto"/>
          <w:kern w:val="0"/>
          <w:sz w:val="24"/>
          <w:szCs w:val="24"/>
        </w:rPr>
        <w:pict>
          <v:shape id="_x0000_s1045" type="#_x0000_t202" style="position:absolute;margin-left:-54pt;margin-top:183.55pt;width:285.75pt;height:481.25pt;z-index:251662848;mso-wrap-distance-left:2.88pt;mso-wrap-distance-top:2.88pt;mso-wrap-distance-right:2.88pt;mso-wrap-distance-bottom:2.88pt;mso-position-horizontal-relative:text;mso-position-vertical-relative:text" o:regroupid="1" filled="f" stroked="f" strokecolor="#903" insetpen="t" o:cliptowrap="t">
            <v:fill color2="black"/>
            <v:shadow color="#ccc"/>
            <v:textbox style="mso-next-textbox:#_x0000_s1045;mso-column-margin:5.76pt" inset="2.88pt,2.88pt,2.88pt,2.88pt">
              <w:txbxContent>
                <w:p w:rsidR="00905ABC" w:rsidRDefault="00905ABC" w:rsidP="00905ABC">
                  <w:pPr>
                    <w:numPr>
                      <w:ilvl w:val="0"/>
                      <w:numId w:val="2"/>
                    </w:numPr>
                    <w:spacing w:after="160" w:line="266" w:lineRule="auto"/>
                    <w:rPr>
                      <w:sz w:val="20"/>
                      <w:szCs w:val="20"/>
                      <w:lang/>
                    </w:rPr>
                  </w:pPr>
                  <w:r>
                    <w:rPr>
                      <w:sz w:val="20"/>
                      <w:szCs w:val="20"/>
                      <w:lang/>
                    </w:rPr>
                    <w:t>Falcon Rest’s fun-filled "whodunit" is based on actual characters from McMinnville, Tennessee, history in the late 1800s</w:t>
                  </w:r>
                  <w:proofErr w:type="gramStart"/>
                  <w:r>
                    <w:rPr>
                      <w:sz w:val="20"/>
                      <w:szCs w:val="20"/>
                      <w:lang/>
                    </w:rPr>
                    <w:t xml:space="preserve">. </w:t>
                  </w:r>
                  <w:proofErr w:type="gramEnd"/>
                  <w:r>
                    <w:rPr>
                      <w:sz w:val="20"/>
                      <w:szCs w:val="20"/>
                      <w:lang/>
                    </w:rPr>
                    <w:t xml:space="preserve">The </w:t>
                  </w:r>
                  <w:r w:rsidR="006768EC">
                    <w:rPr>
                      <w:sz w:val="20"/>
                      <w:szCs w:val="20"/>
                      <w:lang/>
                    </w:rPr>
                    <w:t xml:space="preserve">show </w:t>
                  </w:r>
                  <w:r>
                    <w:rPr>
                      <w:sz w:val="20"/>
                      <w:szCs w:val="20"/>
                      <w:lang/>
                    </w:rPr>
                    <w:t>is set at an 1897 dinner party given by wealthy manufacturer Clay Faulkner and his wife Mary to celebrate completion of their new Faulkner Springs mansion</w:t>
                  </w:r>
                  <w:proofErr w:type="gramStart"/>
                  <w:r>
                    <w:rPr>
                      <w:sz w:val="20"/>
                      <w:szCs w:val="20"/>
                      <w:lang/>
                    </w:rPr>
                    <w:t xml:space="preserve">.. </w:t>
                  </w:r>
                  <w:proofErr w:type="gramEnd"/>
                  <w:r>
                    <w:rPr>
                      <w:sz w:val="20"/>
                      <w:szCs w:val="20"/>
                      <w:lang/>
                    </w:rPr>
                    <w:t>Guests enjoy a delicious meal as they participate in the play.</w:t>
                  </w:r>
                </w:p>
                <w:p w:rsidR="00905ABC" w:rsidRDefault="00905ABC" w:rsidP="00905ABC">
                  <w:pPr>
                    <w:numPr>
                      <w:ilvl w:val="0"/>
                      <w:numId w:val="2"/>
                    </w:numPr>
                    <w:spacing w:after="160" w:line="266" w:lineRule="auto"/>
                    <w:rPr>
                      <w:sz w:val="20"/>
                      <w:szCs w:val="20"/>
                      <w:lang/>
                    </w:rPr>
                  </w:pPr>
                  <w:r>
                    <w:rPr>
                      <w:sz w:val="20"/>
                      <w:szCs w:val="20"/>
                      <w:lang/>
                    </w:rPr>
                    <w:t>The guest list includes the extended Faulkner family and McMinnville notables who really lived there in 1897, as well as nationally prominent individuals including Teddy Roosevelt, Susan B. Anthony, and Annie Oakley.</w:t>
                  </w:r>
                </w:p>
                <w:p w:rsidR="00905ABC" w:rsidRDefault="00905ABC" w:rsidP="00905ABC">
                  <w:pPr>
                    <w:numPr>
                      <w:ilvl w:val="0"/>
                      <w:numId w:val="2"/>
                    </w:numPr>
                    <w:spacing w:after="160" w:line="266" w:lineRule="auto"/>
                    <w:rPr>
                      <w:sz w:val="20"/>
                      <w:szCs w:val="20"/>
                      <w:lang/>
                    </w:rPr>
                  </w:pPr>
                  <w:r>
                    <w:rPr>
                      <w:sz w:val="20"/>
                      <w:szCs w:val="20"/>
                      <w:lang/>
                    </w:rPr>
                    <w:t>Falcon Rest actors portray Clay and Mary Faulkner, but the real stars of the show are the audience members themselves who assume 1897 characters when they arrive</w:t>
                  </w:r>
                  <w:proofErr w:type="gramStart"/>
                  <w:r>
                    <w:rPr>
                      <w:sz w:val="20"/>
                      <w:szCs w:val="20"/>
                      <w:lang/>
                    </w:rPr>
                    <w:t xml:space="preserve">. </w:t>
                  </w:r>
                  <w:proofErr w:type="gramEnd"/>
                  <w:r>
                    <w:rPr>
                      <w:sz w:val="20"/>
                      <w:szCs w:val="20"/>
                      <w:lang/>
                    </w:rPr>
                    <w:t>Guests wear a sign like the one at right identifying their character with details on the back.  There are no lines to remember or pressure to participate, so they are free to ad-lib with the Falcon Rest players as much or as little as they like</w:t>
                  </w:r>
                  <w:proofErr w:type="gramStart"/>
                  <w:r>
                    <w:rPr>
                      <w:sz w:val="20"/>
                      <w:szCs w:val="20"/>
                      <w:lang/>
                    </w:rPr>
                    <w:t xml:space="preserve">.           </w:t>
                  </w:r>
                  <w:proofErr w:type="gramEnd"/>
                  <w:r>
                    <w:rPr>
                      <w:sz w:val="20"/>
                      <w:szCs w:val="20"/>
                      <w:lang/>
                    </w:rPr>
                    <w:t xml:space="preserve">Mr. Faulkner carries on an impromptu conversation </w:t>
                  </w:r>
                  <w:proofErr w:type="gramStart"/>
                  <w:r>
                    <w:rPr>
                      <w:sz w:val="20"/>
                      <w:szCs w:val="20"/>
                      <w:lang/>
                    </w:rPr>
                    <w:t>with  guests</w:t>
                  </w:r>
                  <w:proofErr w:type="gramEnd"/>
                  <w:r>
                    <w:rPr>
                      <w:sz w:val="20"/>
                      <w:szCs w:val="20"/>
                      <w:lang/>
                    </w:rPr>
                    <w:t xml:space="preserve"> during dinner, and they can be counted on to come up with some pretty hilarious dialogue!</w:t>
                  </w:r>
                </w:p>
                <w:p w:rsidR="00905ABC" w:rsidRDefault="00905ABC" w:rsidP="00905ABC">
                  <w:pPr>
                    <w:numPr>
                      <w:ilvl w:val="0"/>
                      <w:numId w:val="2"/>
                    </w:numPr>
                    <w:spacing w:after="160" w:line="266" w:lineRule="auto"/>
                    <w:rPr>
                      <w:sz w:val="20"/>
                      <w:szCs w:val="20"/>
                      <w:lang/>
                    </w:rPr>
                  </w:pPr>
                  <w:r>
                    <w:rPr>
                      <w:sz w:val="20"/>
                      <w:szCs w:val="20"/>
                      <w:lang/>
                    </w:rPr>
                    <w:t>When a dastardly murder mars the celebration, audience members help special guest star Buffalo Bill Cody discover which one of them is the culprit!</w:t>
                  </w:r>
                </w:p>
                <w:p w:rsidR="00905ABC" w:rsidRDefault="00905ABC" w:rsidP="00905ABC">
                  <w:pPr>
                    <w:numPr>
                      <w:ilvl w:val="0"/>
                      <w:numId w:val="2"/>
                    </w:numPr>
                    <w:spacing w:after="160" w:line="266" w:lineRule="auto"/>
                    <w:rPr>
                      <w:b/>
                      <w:bCs/>
                      <w:i/>
                      <w:iCs/>
                      <w:color w:val="990033"/>
                      <w:sz w:val="24"/>
                      <w:szCs w:val="24"/>
                      <w:lang/>
                    </w:rPr>
                  </w:pPr>
                  <w:r>
                    <w:rPr>
                      <w:sz w:val="20"/>
                      <w:szCs w:val="20"/>
                      <w:lang/>
                    </w:rPr>
                    <w:t xml:space="preserve">In addition to the delicious meal and </w:t>
                  </w:r>
                  <w:r w:rsidR="006768EC">
                    <w:rPr>
                      <w:sz w:val="20"/>
                      <w:szCs w:val="20"/>
                      <w:lang/>
                    </w:rPr>
                    <w:t>show</w:t>
                  </w:r>
                  <w:r>
                    <w:rPr>
                      <w:sz w:val="20"/>
                      <w:szCs w:val="20"/>
                      <w:lang/>
                    </w:rPr>
                    <w:t>, you'll enjoy a tour of Falcon Rest, the 1896 Victorian mansion called "Tennessee's Biltmore" by PBS</w:t>
                  </w:r>
                </w:p>
                <w:p w:rsidR="00905ABC" w:rsidRPr="008036EC" w:rsidRDefault="00905ABC" w:rsidP="00905ABC">
                  <w:pPr>
                    <w:spacing w:line="266" w:lineRule="auto"/>
                    <w:jc w:val="center"/>
                    <w:rPr>
                      <w:b/>
                      <w:bCs/>
                      <w:i/>
                      <w:iCs/>
                      <w:color w:val="A50021"/>
                      <w:sz w:val="28"/>
                      <w:szCs w:val="28"/>
                      <w:lang/>
                    </w:rPr>
                  </w:pPr>
                  <w:r w:rsidRPr="008036EC">
                    <w:rPr>
                      <w:b/>
                      <w:bCs/>
                      <w:i/>
                      <w:iCs/>
                      <w:color w:val="A50021"/>
                      <w:sz w:val="28"/>
                      <w:szCs w:val="28"/>
                      <w:lang/>
                    </w:rPr>
                    <w:t>The Victorian mansion</w:t>
                  </w:r>
                </w:p>
                <w:p w:rsidR="00905ABC" w:rsidRPr="008036EC" w:rsidRDefault="00905ABC" w:rsidP="00905ABC">
                  <w:pPr>
                    <w:spacing w:line="266" w:lineRule="auto"/>
                    <w:jc w:val="center"/>
                    <w:rPr>
                      <w:b/>
                      <w:bCs/>
                      <w:i/>
                      <w:iCs/>
                      <w:color w:val="A50021"/>
                      <w:sz w:val="28"/>
                      <w:szCs w:val="28"/>
                      <w:lang/>
                    </w:rPr>
                  </w:pPr>
                  <w:proofErr w:type="gramStart"/>
                  <w:r w:rsidRPr="008036EC">
                    <w:rPr>
                      <w:b/>
                      <w:bCs/>
                      <w:i/>
                      <w:iCs/>
                      <w:color w:val="A50021"/>
                      <w:sz w:val="28"/>
                      <w:szCs w:val="28"/>
                      <w:lang/>
                    </w:rPr>
                    <w:t>where</w:t>
                  </w:r>
                  <w:proofErr w:type="gramEnd"/>
                  <w:r w:rsidRPr="008036EC">
                    <w:rPr>
                      <w:b/>
                      <w:bCs/>
                      <w:i/>
                      <w:iCs/>
                      <w:color w:val="A50021"/>
                      <w:sz w:val="28"/>
                      <w:szCs w:val="28"/>
                      <w:lang/>
                    </w:rPr>
                    <w:t xml:space="preserve"> history is fun.</w:t>
                  </w:r>
                </w:p>
              </w:txbxContent>
            </v:textbox>
          </v:shape>
        </w:pict>
      </w:r>
      <w:r w:rsidR="00905ABC">
        <w:rPr>
          <w:rFonts w:ascii="Times New Roman" w:hAnsi="Times New Roman"/>
          <w:color w:val="auto"/>
          <w:kern w:val="0"/>
          <w:sz w:val="24"/>
          <w:szCs w:val="24"/>
        </w:rPr>
        <w:pict>
          <v:shape id="_x0000_s1039" type="#_x0000_t202" style="position:absolute;margin-left:234pt;margin-top:592.4pt;width:243pt;height:1in;z-index:251657728;mso-wrap-distance-left:2.88pt;mso-wrap-distance-top:2.88pt;mso-wrap-distance-right:2.88pt;mso-wrap-distance-bottom:2.88pt;mso-position-horizontal-relative:text;mso-position-vertical-relative:text" filled="f" stroked="f" insetpen="t" o:cliptowrap="t">
            <v:fill color2="black"/>
            <v:shadow color="#ccc"/>
            <v:textbox style="mso-next-textbox:#_x0000_s1039;mso-column-margin:5.76pt" inset="2.88pt,2.88pt,2.88pt,2.88pt">
              <w:txbxContent>
                <w:p w:rsidR="003E71B7" w:rsidRDefault="004764AE" w:rsidP="004764AE">
                  <w:pPr>
                    <w:jc w:val="center"/>
                    <w:rPr>
                      <w:rFonts w:ascii="Arial Black" w:hAnsi="Arial Black"/>
                      <w:sz w:val="28"/>
                      <w:szCs w:val="28"/>
                      <w:lang/>
                    </w:rPr>
                  </w:pPr>
                  <w:r>
                    <w:rPr>
                      <w:rFonts w:ascii="Arial Black" w:hAnsi="Arial Black"/>
                      <w:sz w:val="28"/>
                      <w:szCs w:val="28"/>
                      <w:lang/>
                    </w:rPr>
                    <w:t>Contact Name</w:t>
                  </w:r>
                </w:p>
                <w:p w:rsidR="004764AE" w:rsidRDefault="004764AE" w:rsidP="004764AE">
                  <w:pPr>
                    <w:jc w:val="center"/>
                    <w:rPr>
                      <w:rFonts w:ascii="Arial Black" w:hAnsi="Arial Black"/>
                      <w:sz w:val="28"/>
                      <w:szCs w:val="28"/>
                      <w:lang/>
                    </w:rPr>
                  </w:pPr>
                  <w:r>
                    <w:rPr>
                      <w:rFonts w:ascii="Arial Black" w:hAnsi="Arial Black"/>
                      <w:sz w:val="28"/>
                      <w:szCs w:val="28"/>
                      <w:lang/>
                    </w:rPr>
                    <w:t>Phone * e-mail address</w:t>
                  </w:r>
                </w:p>
                <w:p w:rsidR="004764AE" w:rsidRPr="004764AE" w:rsidRDefault="004764AE" w:rsidP="004764AE">
                  <w:pPr>
                    <w:jc w:val="center"/>
                    <w:rPr>
                      <w:rFonts w:ascii="Arial Black" w:hAnsi="Arial Black"/>
                      <w:sz w:val="28"/>
                      <w:szCs w:val="28"/>
                      <w:lang/>
                    </w:rPr>
                  </w:pPr>
                  <w:r>
                    <w:rPr>
                      <w:rFonts w:ascii="Arial Black" w:hAnsi="Arial Black"/>
                      <w:sz w:val="28"/>
                      <w:szCs w:val="28"/>
                      <w:lang/>
                    </w:rPr>
                    <w:t>Cost *Deadline</w:t>
                  </w:r>
                </w:p>
              </w:txbxContent>
            </v:textbox>
          </v:shape>
        </w:pict>
      </w:r>
      <w:r w:rsidR="00905ABC">
        <w:rPr>
          <w:rFonts w:ascii="Times New Roman" w:hAnsi="Times New Roman"/>
          <w:color w:val="auto"/>
          <w:kern w:val="0"/>
          <w:sz w:val="24"/>
          <w:szCs w:val="24"/>
        </w:rPr>
        <w:pict>
          <v:shape id="_x0000_s1030" type="#_x0000_t202" style="position:absolute;margin-left:226pt;margin-top:56.4pt;width:243pt;height:123.2pt;z-index:251656704;mso-wrap-distance-left:2.88pt;mso-wrap-distance-top:2.88pt;mso-wrap-distance-right:2.88pt;mso-wrap-distance-bottom:2.88pt;mso-position-horizontal-relative:text;mso-position-vertical-relative:text" filled="f" stroked="f" insetpen="t" o:cliptowrap="t">
            <v:fill color2="black"/>
            <v:shadow color="#ccc"/>
            <v:textbox style="mso-next-textbox:#_x0000_s1030;mso-column-margin:5.76pt" inset="2.88pt,2.88pt,2.88pt,2.88pt">
              <w:txbxContent>
                <w:p w:rsidR="003E71B7" w:rsidRDefault="004764AE" w:rsidP="004764AE">
                  <w:pPr>
                    <w:jc w:val="center"/>
                    <w:rPr>
                      <w:rFonts w:ascii="Arial Black" w:hAnsi="Arial Black"/>
                      <w:sz w:val="48"/>
                      <w:szCs w:val="48"/>
                    </w:rPr>
                  </w:pPr>
                  <w:r>
                    <w:rPr>
                      <w:rFonts w:ascii="Arial Black" w:hAnsi="Arial Black"/>
                      <w:sz w:val="48"/>
                      <w:szCs w:val="48"/>
                    </w:rPr>
                    <w:t>Day, Month 00</w:t>
                  </w:r>
                </w:p>
                <w:p w:rsidR="004764AE" w:rsidRDefault="004764AE" w:rsidP="004764AE">
                  <w:pPr>
                    <w:jc w:val="center"/>
                    <w:rPr>
                      <w:rFonts w:ascii="Arial Black" w:hAnsi="Arial Black"/>
                      <w:sz w:val="36"/>
                      <w:szCs w:val="36"/>
                    </w:rPr>
                  </w:pPr>
                  <w:r>
                    <w:rPr>
                      <w:rFonts w:ascii="Arial Black" w:hAnsi="Arial Black"/>
                      <w:sz w:val="36"/>
                      <w:szCs w:val="36"/>
                    </w:rPr>
                    <w:t>Departure Time</w:t>
                  </w:r>
                </w:p>
                <w:p w:rsidR="004764AE" w:rsidRPr="004764AE" w:rsidRDefault="004764AE" w:rsidP="004764AE">
                  <w:pPr>
                    <w:jc w:val="center"/>
                    <w:rPr>
                      <w:rFonts w:ascii="Arial Black" w:hAnsi="Arial Black"/>
                      <w:sz w:val="36"/>
                      <w:szCs w:val="36"/>
                    </w:rPr>
                  </w:pPr>
                  <w:r>
                    <w:rPr>
                      <w:rFonts w:ascii="Arial Black" w:hAnsi="Arial Black"/>
                      <w:sz w:val="36"/>
                      <w:szCs w:val="36"/>
                    </w:rPr>
                    <w:t>Meeting Place</w:t>
                  </w:r>
                </w:p>
              </w:txbxContent>
            </v:textbox>
          </v:shape>
        </w:pict>
      </w:r>
    </w:p>
    <w:sectPr w:rsidR="003E71B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D3400"/>
    <w:multiLevelType w:val="hybridMultilevel"/>
    <w:tmpl w:val="5B88F06E"/>
    <w:lvl w:ilvl="0" w:tplc="66D21F7A">
      <w:start w:val="1"/>
      <w:numFmt w:val="bullet"/>
      <w:lvlText w:val=""/>
      <w:lvlJc w:val="left"/>
      <w:pPr>
        <w:tabs>
          <w:tab w:val="num" w:pos="72"/>
        </w:tabs>
        <w:ind w:left="288" w:hanging="22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5119F6"/>
    <w:multiLevelType w:val="hybridMultilevel"/>
    <w:tmpl w:val="67720CE6"/>
    <w:lvl w:ilvl="0" w:tplc="66D21F7A">
      <w:start w:val="1"/>
      <w:numFmt w:val="bullet"/>
      <w:lvlText w:val=""/>
      <w:lvlJc w:val="left"/>
      <w:pPr>
        <w:tabs>
          <w:tab w:val="num" w:pos="72"/>
        </w:tabs>
        <w:ind w:left="288" w:hanging="22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B3653D"/>
    <w:rsid w:val="003E71B7"/>
    <w:rsid w:val="004764AE"/>
    <w:rsid w:val="00531C7D"/>
    <w:rsid w:val="00655FCA"/>
    <w:rsid w:val="006768EC"/>
    <w:rsid w:val="008036EC"/>
    <w:rsid w:val="008C6047"/>
    <w:rsid w:val="00905ABC"/>
    <w:rsid w:val="009C3C41"/>
    <w:rsid w:val="00B3653D"/>
    <w:rsid w:val="00D07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colormenu v:ext="edit" strokecolor="#90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B7"/>
    <w:pPr>
      <w:spacing w:line="271" w:lineRule="auto"/>
    </w:pPr>
    <w:rPr>
      <w:rFonts w:ascii="Bookman Old Style" w:hAnsi="Bookman Old Style"/>
      <w:color w:val="000000"/>
      <w:kern w:val="28"/>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531C7D"/>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531C7D"/>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Historic Falcon Manor</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Charlien McGlothin</dc:creator>
  <cp:keywords/>
  <dc:description/>
  <cp:lastModifiedBy> </cp:lastModifiedBy>
  <cp:revision>2</cp:revision>
  <dcterms:created xsi:type="dcterms:W3CDTF">2013-01-27T22:21:00Z</dcterms:created>
  <dcterms:modified xsi:type="dcterms:W3CDTF">2013-01-27T22:21:00Z</dcterms:modified>
</cp:coreProperties>
</file>